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Инсарского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C7202F" w:rsidRPr="00DF3535">
              <w:rPr>
                <w:rFonts w:ascii="Times New Roman" w:hAnsi="Times New Roman"/>
                <w:b/>
                <w:spacing w:val="-2"/>
              </w:rPr>
              <w:t>Газопровод</w:t>
            </w:r>
            <w:r w:rsidR="00C7202F" w:rsidRPr="00DF3535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="00C7202F" w:rsidRPr="00DF3535">
              <w:rPr>
                <w:rFonts w:ascii="Times New Roman" w:hAnsi="Times New Roman"/>
                <w:b/>
                <w:spacing w:val="-3"/>
              </w:rPr>
              <w:t>низкого</w:t>
            </w:r>
            <w:r w:rsidR="00C7202F" w:rsidRPr="00DF3535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="00C7202F" w:rsidRPr="00DF3535">
              <w:rPr>
                <w:rFonts w:ascii="Times New Roman" w:hAnsi="Times New Roman"/>
                <w:b/>
                <w:spacing w:val="-1"/>
              </w:rPr>
              <w:t>давления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BB4B04" w:rsidRPr="00DF3535" w:rsidTr="00BB4B04">
              <w:trPr>
                <w:trHeight w:val="369"/>
              </w:trPr>
              <w:tc>
                <w:tcPr>
                  <w:tcW w:w="5840" w:type="dxa"/>
                </w:tcPr>
                <w:p w:rsidR="00BB4B04" w:rsidRDefault="00BB4B04" w:rsidP="00BB4B04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с. Челмодеевский Майдан, ул. Молодежная, 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B4B04" w:rsidRDefault="00BB4B04" w:rsidP="00BB4B0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13:09:0311002: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232</w:t>
                  </w:r>
                </w:p>
              </w:tc>
            </w:tr>
            <w:tr w:rsidR="00BB4B04" w:rsidRPr="00DF3535" w:rsidTr="00BB4B04">
              <w:trPr>
                <w:trHeight w:val="587"/>
              </w:trPr>
              <w:tc>
                <w:tcPr>
                  <w:tcW w:w="5840" w:type="dxa"/>
                </w:tcPr>
                <w:p w:rsidR="00BB4B04" w:rsidRDefault="00BB4B04" w:rsidP="00BB4B04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с. Челмодеевский Майдан, ул. Молодежная, земельный участок 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B4B04" w:rsidRDefault="00BB4B04" w:rsidP="00BB4B0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13:09:0311002:242</w:t>
                  </w:r>
                </w:p>
              </w:tc>
            </w:tr>
            <w:tr w:rsidR="00BB4B04" w:rsidRPr="00DF3535" w:rsidTr="00BB4B04">
              <w:trPr>
                <w:trHeight w:val="587"/>
              </w:trPr>
              <w:tc>
                <w:tcPr>
                  <w:tcW w:w="5840" w:type="dxa"/>
                </w:tcPr>
                <w:p w:rsidR="00BB4B04" w:rsidRDefault="00BB4B04" w:rsidP="00BB4B04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с. Челмодеевский Майдан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B4B04" w:rsidRDefault="00BB4B04" w:rsidP="00BB4B0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13:09:0311002:283</w:t>
                  </w:r>
                </w:p>
              </w:tc>
            </w:tr>
            <w:tr w:rsidR="00BB4B04" w:rsidRPr="00DF3535" w:rsidTr="00BB4B04">
              <w:trPr>
                <w:trHeight w:val="587"/>
              </w:trPr>
              <w:tc>
                <w:tcPr>
                  <w:tcW w:w="5840" w:type="dxa"/>
                </w:tcPr>
                <w:p w:rsidR="00BB4B04" w:rsidRDefault="00BB4B04" w:rsidP="00BB4B04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с. Челмодеевский Майдан, ул. Центральная, дом 18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B4B04" w:rsidRDefault="00BB4B04" w:rsidP="00BB4B0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13:09:0311002:329</w:t>
                  </w:r>
                </w:p>
              </w:tc>
            </w:tr>
            <w:tr w:rsidR="00BB4B04" w:rsidRPr="00DF3535" w:rsidTr="00BB4B04">
              <w:trPr>
                <w:trHeight w:val="587"/>
              </w:trPr>
              <w:tc>
                <w:tcPr>
                  <w:tcW w:w="5840" w:type="dxa"/>
                </w:tcPr>
                <w:p w:rsidR="00BB4B04" w:rsidRDefault="00BB4B04" w:rsidP="00BB4B04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с. Челмодеевский Майдан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B4B04" w:rsidRDefault="00BB4B04" w:rsidP="00BB4B0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13:09:0311002:335</w:t>
                  </w:r>
                </w:p>
              </w:tc>
            </w:tr>
            <w:tr w:rsidR="00BB4B04" w:rsidRPr="00DF3535" w:rsidTr="00BB4B04">
              <w:trPr>
                <w:trHeight w:val="587"/>
              </w:trPr>
              <w:tc>
                <w:tcPr>
                  <w:tcW w:w="5840" w:type="dxa"/>
                </w:tcPr>
                <w:p w:rsidR="00BB4B04" w:rsidRDefault="00BB4B04" w:rsidP="00BB4B04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с. Челмодеевский Майдан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B4B04" w:rsidRDefault="00BB4B04" w:rsidP="00BB4B0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13:09:0311002:340</w:t>
                  </w:r>
                </w:p>
              </w:tc>
            </w:tr>
            <w:tr w:rsidR="00BB4B04" w:rsidRPr="00DF3535" w:rsidTr="00BB4B04">
              <w:trPr>
                <w:trHeight w:val="587"/>
              </w:trPr>
              <w:tc>
                <w:tcPr>
                  <w:tcW w:w="5840" w:type="dxa"/>
                </w:tcPr>
                <w:p w:rsidR="00BB4B04" w:rsidRDefault="00BB4B04" w:rsidP="00BB4B04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с. Челмодеевский Майдан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B4B04" w:rsidRDefault="00BB4B04" w:rsidP="00BB4B0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13:09:0311002:342</w:t>
                  </w:r>
                </w:p>
              </w:tc>
            </w:tr>
            <w:tr w:rsidR="00BB4B04" w:rsidRPr="00DF3535" w:rsidTr="00BB4B04">
              <w:trPr>
                <w:trHeight w:val="587"/>
              </w:trPr>
              <w:tc>
                <w:tcPr>
                  <w:tcW w:w="5840" w:type="dxa"/>
                </w:tcPr>
                <w:p w:rsidR="00BB4B04" w:rsidRDefault="00BB4B04" w:rsidP="00BB4B04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с. Челмодеевский Майдан, ул. Молодежная, 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B4B04" w:rsidRDefault="00BB4B04" w:rsidP="00BB4B0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13:09:0311002:621</w:t>
                  </w:r>
                </w:p>
              </w:tc>
            </w:tr>
            <w:tr w:rsidR="00BB4B04" w:rsidRPr="00DF3535" w:rsidTr="00BB4B04">
              <w:trPr>
                <w:trHeight w:val="587"/>
              </w:trPr>
              <w:tc>
                <w:tcPr>
                  <w:tcW w:w="5840" w:type="dxa"/>
                </w:tcPr>
                <w:p w:rsidR="00BB4B04" w:rsidRDefault="00BB4B04" w:rsidP="00BB4B04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с. Челмодеевский Майдан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B4B04" w:rsidRDefault="00BB4B04" w:rsidP="00BB4B0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13:09:0311002:337</w:t>
                  </w:r>
                </w:p>
              </w:tc>
            </w:tr>
            <w:tr w:rsidR="00BB4B04" w:rsidRPr="00DF3535" w:rsidTr="00BB4B04">
              <w:trPr>
                <w:trHeight w:val="587"/>
              </w:trPr>
              <w:tc>
                <w:tcPr>
                  <w:tcW w:w="5840" w:type="dxa"/>
                </w:tcPr>
                <w:p w:rsidR="00BB4B04" w:rsidRDefault="00BB4B04" w:rsidP="00BB4B04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B4B04" w:rsidRDefault="00BB4B04" w:rsidP="00BB4B0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13:09:0311001:74</w:t>
                  </w:r>
                </w:p>
              </w:tc>
            </w:tr>
            <w:tr w:rsidR="00BB4B04" w:rsidRPr="00DF3535" w:rsidTr="00BB4B04">
              <w:trPr>
                <w:trHeight w:val="587"/>
              </w:trPr>
              <w:tc>
                <w:tcPr>
                  <w:tcW w:w="5840" w:type="dxa"/>
                </w:tcPr>
                <w:p w:rsidR="00BB4B04" w:rsidRDefault="00BB4B04" w:rsidP="00BB4B04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муниципальный район, Русско-Паевское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B4B04" w:rsidRDefault="00BB4B04" w:rsidP="00BB4B0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13:09:0311001</w:t>
                  </w:r>
                </w:p>
              </w:tc>
            </w:tr>
            <w:tr w:rsidR="00BB4B04" w:rsidRPr="00DF3535" w:rsidTr="00BB4B04">
              <w:trPr>
                <w:trHeight w:val="587"/>
              </w:trPr>
              <w:tc>
                <w:tcPr>
                  <w:tcW w:w="5840" w:type="dxa"/>
                </w:tcPr>
                <w:p w:rsidR="00BB4B04" w:rsidRDefault="00BB4B04" w:rsidP="00BB4B04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муниципальный район, Русско-Паевское сельское поселение, с. Челмодеевский Майдан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B4B04" w:rsidRDefault="00BB4B04" w:rsidP="00BB4B04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13:09:0311002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431430, Республика Мордовия, Инсарский район, г. Инсар, ул. Гагарина, д. 28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9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63</w:t>
            </w:r>
          </w:p>
          <w:p w:rsidR="00BE7D23" w:rsidRPr="00F9086B" w:rsidRDefault="00BB4B04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F9086B">
                <w:rPr>
                  <w:color w:val="0000FF"/>
                </w:rPr>
                <w:t xml:space="preserve"> 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12@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-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F9086B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F9086B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86DDD" w:rsidRPr="00D86DDD">
              <w:rPr>
                <w:rFonts w:ascii="Times New Roman" w:hAnsi="Times New Roman"/>
                <w:sz w:val="22"/>
                <w:szCs w:val="22"/>
              </w:rPr>
              <w:t>Русско-Паев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сельского поселения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4D37FF" w:rsidRPr="004D37FF">
              <w:rPr>
                <w:rFonts w:ascii="Times New Roman" w:hAnsi="Times New Roman"/>
                <w:sz w:val="22"/>
                <w:szCs w:val="22"/>
              </w:rPr>
              <w:t>431438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Инсарский р-н, </w:t>
            </w:r>
            <w:r w:rsidR="00D86DDD" w:rsidRPr="00D86DDD">
              <w:rPr>
                <w:rFonts w:ascii="Times New Roman" w:hAnsi="Times New Roman"/>
                <w:sz w:val="22"/>
                <w:szCs w:val="22"/>
              </w:rPr>
              <w:t>с. Русская Паевка, ул. Садовая, д. 16</w:t>
            </w:r>
          </w:p>
          <w:p w:rsidR="00BE7D23" w:rsidRPr="00BB4B04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BB4B0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BB4B04">
              <w:rPr>
                <w:rFonts w:ascii="Times New Roman" w:hAnsi="Times New Roman"/>
                <w:sz w:val="22"/>
                <w:szCs w:val="22"/>
              </w:rPr>
              <w:t>8(8344</w:t>
            </w:r>
            <w:r w:rsidR="00D0499A" w:rsidRPr="00BB4B04">
              <w:rPr>
                <w:rFonts w:ascii="Times New Roman" w:hAnsi="Times New Roman"/>
                <w:sz w:val="22"/>
                <w:szCs w:val="22"/>
              </w:rPr>
              <w:t>9</w:t>
            </w:r>
            <w:r w:rsidR="00CE725A" w:rsidRPr="00BB4B04">
              <w:rPr>
                <w:rFonts w:ascii="Times New Roman" w:hAnsi="Times New Roman"/>
                <w:sz w:val="22"/>
                <w:szCs w:val="22"/>
              </w:rPr>
              <w:t>) 2-</w:t>
            </w:r>
            <w:r w:rsidR="00D0499A" w:rsidRPr="00BB4B04">
              <w:rPr>
                <w:rFonts w:ascii="Times New Roman" w:hAnsi="Times New Roman"/>
                <w:sz w:val="22"/>
                <w:szCs w:val="22"/>
              </w:rPr>
              <w:t>5</w:t>
            </w:r>
            <w:r w:rsidR="00D86DDD" w:rsidRPr="00BB4B04">
              <w:rPr>
                <w:rFonts w:ascii="Times New Roman" w:hAnsi="Times New Roman"/>
                <w:sz w:val="22"/>
                <w:szCs w:val="22"/>
              </w:rPr>
              <w:t>3</w:t>
            </w:r>
            <w:r w:rsidR="00CE725A" w:rsidRPr="00BB4B04">
              <w:rPr>
                <w:rFonts w:ascii="Times New Roman" w:hAnsi="Times New Roman"/>
                <w:sz w:val="22"/>
                <w:szCs w:val="22"/>
              </w:rPr>
              <w:t>-</w:t>
            </w:r>
            <w:r w:rsidR="00D86DDD" w:rsidRPr="00BB4B04">
              <w:rPr>
                <w:rFonts w:ascii="Times New Roman" w:hAnsi="Times New Roman"/>
                <w:sz w:val="22"/>
                <w:szCs w:val="22"/>
              </w:rPr>
              <w:t>0</w:t>
            </w:r>
            <w:r w:rsidR="00D0499A" w:rsidRPr="00BB4B04"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4E4B6E" w:rsidRPr="00BB4B04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BB4B04">
              <w:rPr>
                <w:rFonts w:ascii="Times New Roman" w:hAnsi="Times New Roman"/>
                <w:color w:val="0000FF"/>
                <w:sz w:val="22"/>
                <w:szCs w:val="22"/>
              </w:rPr>
              <w:t>-</w:t>
            </w: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BB4B04">
              <w:rPr>
                <w:rFonts w:ascii="Times New Roman" w:hAnsi="Times New Roman"/>
                <w:color w:val="0000FF"/>
                <w:sz w:val="22"/>
                <w:szCs w:val="22"/>
              </w:rPr>
              <w:t>:</w:t>
            </w:r>
            <w:r w:rsidR="004D37FF" w:rsidRPr="00BB4B04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 xml:space="preserve"> 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rus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-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paevka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@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insar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-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mordovia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BB4B04">
              <w:rPr>
                <w:rFonts w:ascii="Times New Roman" w:hAnsi="Times New Roman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 Инсарского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Адрес: 431430, Республика Мордовия, Инсарский район, г. Инсар, ул. Гагарина, д. 28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0F443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0F443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4437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5722-332A-45BD-932A-FFE0B2AC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25</cp:revision>
  <cp:lastPrinted>2022-12-12T08:13:00Z</cp:lastPrinted>
  <dcterms:created xsi:type="dcterms:W3CDTF">2023-11-15T06:14:00Z</dcterms:created>
  <dcterms:modified xsi:type="dcterms:W3CDTF">2024-06-06T08:36:00Z</dcterms:modified>
</cp:coreProperties>
</file>