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22" w:rsidRDefault="00834722" w:rsidP="00834722">
      <w:r>
        <w:t>ИНФОРМАЦИОННЫЙ  БЮЛЛЕТЕНЬ</w:t>
      </w:r>
    </w:p>
    <w:p w:rsidR="00834722" w:rsidRDefault="00834722" w:rsidP="00834722"/>
    <w:p w:rsidR="00834722" w:rsidRDefault="00834722" w:rsidP="00834722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834722" w:rsidRDefault="00834722" w:rsidP="00834722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834722" w:rsidRDefault="00834722" w:rsidP="00834722">
      <w:r>
        <w:t>Республики Мордовия</w:t>
      </w:r>
    </w:p>
    <w:p w:rsidR="00834722" w:rsidRDefault="00834722" w:rsidP="00834722"/>
    <w:p w:rsidR="00834722" w:rsidRDefault="00834722" w:rsidP="00834722">
      <w:r>
        <w:t>Является официальным печатным изданием</w:t>
      </w:r>
    </w:p>
    <w:p w:rsidR="00834722" w:rsidRDefault="00834722" w:rsidP="00834722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834722" w:rsidRDefault="00834722" w:rsidP="00834722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834722" w:rsidRDefault="00834722" w:rsidP="00834722">
      <w:pPr>
        <w:rPr>
          <w:color w:val="FF0000"/>
        </w:rPr>
      </w:pPr>
    </w:p>
    <w:p w:rsidR="00834722" w:rsidRDefault="00834722" w:rsidP="00834722">
      <w:r>
        <w:t>06 марта 2023 год            № 13</w:t>
      </w:r>
    </w:p>
    <w:p w:rsidR="005D19F3" w:rsidRDefault="005D19F3" w:rsidP="00AE0FC8">
      <w:pPr>
        <w:jc w:val="center"/>
        <w:rPr>
          <w:sz w:val="28"/>
          <w:szCs w:val="28"/>
        </w:rPr>
      </w:pPr>
    </w:p>
    <w:p w:rsidR="00834722" w:rsidRDefault="00834722" w:rsidP="00AE0FC8">
      <w:pPr>
        <w:jc w:val="center"/>
        <w:rPr>
          <w:sz w:val="28"/>
          <w:szCs w:val="28"/>
        </w:rPr>
      </w:pP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105F4" w:rsidRDefault="00D105F4" w:rsidP="00D105F4">
      <w:pPr>
        <w:rPr>
          <w:sz w:val="28"/>
          <w:szCs w:val="28"/>
        </w:rPr>
      </w:pPr>
    </w:p>
    <w:p w:rsidR="00D105F4" w:rsidRDefault="00D105F4" w:rsidP="00D105F4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 </w:t>
      </w:r>
    </w:p>
    <w:p w:rsidR="00D105F4" w:rsidRDefault="00D105F4" w:rsidP="00D105F4">
      <w:pPr>
        <w:jc w:val="center"/>
        <w:rPr>
          <w:b/>
          <w:sz w:val="28"/>
          <w:szCs w:val="28"/>
        </w:rPr>
      </w:pPr>
    </w:p>
    <w:p w:rsidR="00D105F4" w:rsidRDefault="00D105F4" w:rsidP="00D105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09">
        <w:rPr>
          <w:sz w:val="28"/>
          <w:szCs w:val="28"/>
        </w:rPr>
        <w:t>0</w:t>
      </w:r>
      <w:r w:rsidR="0009162D">
        <w:rPr>
          <w:sz w:val="28"/>
          <w:szCs w:val="28"/>
        </w:rPr>
        <w:t>6</w:t>
      </w:r>
      <w:r w:rsidR="00AE0FC8">
        <w:rPr>
          <w:sz w:val="28"/>
          <w:szCs w:val="28"/>
        </w:rPr>
        <w:t xml:space="preserve"> марта 202</w:t>
      </w:r>
      <w:r w:rsidR="0009162D">
        <w:rPr>
          <w:sz w:val="28"/>
          <w:szCs w:val="28"/>
        </w:rPr>
        <w:t>3</w:t>
      </w:r>
      <w:r w:rsidR="00AE0FC8">
        <w:rPr>
          <w:sz w:val="28"/>
          <w:szCs w:val="28"/>
        </w:rPr>
        <w:t xml:space="preserve"> г.</w:t>
      </w:r>
      <w:r w:rsidR="005D19F3">
        <w:rPr>
          <w:sz w:val="28"/>
          <w:szCs w:val="28"/>
        </w:rPr>
        <w:t xml:space="preserve">                                                                            </w:t>
      </w:r>
      <w:r w:rsidR="00AE0FC8">
        <w:rPr>
          <w:sz w:val="28"/>
          <w:szCs w:val="28"/>
        </w:rPr>
        <w:t xml:space="preserve">                          </w:t>
      </w:r>
      <w:r w:rsidR="005D19F3">
        <w:rPr>
          <w:sz w:val="28"/>
          <w:szCs w:val="28"/>
        </w:rPr>
        <w:t xml:space="preserve">  </w:t>
      </w:r>
      <w:r w:rsidR="00766309">
        <w:rPr>
          <w:sz w:val="28"/>
          <w:szCs w:val="28"/>
        </w:rPr>
        <w:t xml:space="preserve">   </w:t>
      </w:r>
      <w:r w:rsidR="00EE780A">
        <w:rPr>
          <w:sz w:val="28"/>
          <w:szCs w:val="28"/>
        </w:rPr>
        <w:t xml:space="preserve">№ </w:t>
      </w:r>
      <w:r w:rsidR="00AE0FC8">
        <w:rPr>
          <w:sz w:val="28"/>
          <w:szCs w:val="28"/>
        </w:rPr>
        <w:t>1</w:t>
      </w:r>
      <w:r w:rsidR="0009162D">
        <w:rPr>
          <w:sz w:val="28"/>
          <w:szCs w:val="28"/>
        </w:rPr>
        <w:t>5</w:t>
      </w: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Русская </w:t>
      </w:r>
      <w:proofErr w:type="spellStart"/>
      <w:r>
        <w:rPr>
          <w:color w:val="000000"/>
          <w:sz w:val="28"/>
          <w:szCs w:val="28"/>
        </w:rPr>
        <w:t>Паевка</w:t>
      </w:r>
      <w:proofErr w:type="spellEnd"/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EE780A" w:rsidRPr="00BD5AA3" w:rsidRDefault="00EE780A" w:rsidP="00F54FCE">
      <w:pPr>
        <w:jc w:val="center"/>
        <w:rPr>
          <w:b/>
          <w:bCs/>
          <w:color w:val="000000"/>
          <w:sz w:val="28"/>
          <w:szCs w:val="28"/>
        </w:rPr>
      </w:pPr>
      <w:r w:rsidRPr="00BD5AA3">
        <w:rPr>
          <w:b/>
          <w:bCs/>
          <w:color w:val="000000"/>
          <w:sz w:val="28"/>
          <w:szCs w:val="28"/>
        </w:rPr>
        <w:t xml:space="preserve">О мерах по предупреждению возникновения чрезвычайных ситуаций </w:t>
      </w:r>
      <w:r w:rsidR="00F54FCE">
        <w:rPr>
          <w:b/>
          <w:bCs/>
          <w:color w:val="000000"/>
          <w:sz w:val="28"/>
          <w:szCs w:val="28"/>
        </w:rPr>
        <w:t xml:space="preserve">и </w:t>
      </w:r>
      <w:r w:rsidR="00F54FCE" w:rsidRPr="00F54FCE">
        <w:rPr>
          <w:b/>
          <w:sz w:val="28"/>
          <w:szCs w:val="28"/>
        </w:rPr>
        <w:t>обеспечения безаварийной эксплуатации ГТС</w:t>
      </w:r>
      <w:r w:rsidR="00F54FCE">
        <w:rPr>
          <w:b/>
          <w:bCs/>
          <w:color w:val="000000"/>
          <w:sz w:val="28"/>
          <w:szCs w:val="28"/>
        </w:rPr>
        <w:t xml:space="preserve"> </w:t>
      </w:r>
      <w:r w:rsidRPr="00BD5AA3">
        <w:rPr>
          <w:b/>
          <w:bCs/>
          <w:color w:val="000000"/>
          <w:sz w:val="28"/>
          <w:szCs w:val="28"/>
        </w:rPr>
        <w:t>в период весеннего паводка 20</w:t>
      </w:r>
      <w:r>
        <w:rPr>
          <w:b/>
          <w:bCs/>
          <w:color w:val="000000"/>
          <w:sz w:val="28"/>
          <w:szCs w:val="28"/>
        </w:rPr>
        <w:t>2</w:t>
      </w:r>
      <w:r w:rsidR="0009162D">
        <w:rPr>
          <w:b/>
          <w:bCs/>
          <w:color w:val="000000"/>
          <w:sz w:val="28"/>
          <w:szCs w:val="28"/>
        </w:rPr>
        <w:t>3</w:t>
      </w:r>
      <w:r w:rsidRPr="00BD5AA3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 w:val="28"/>
          <w:szCs w:val="28"/>
        </w:rPr>
        <w:t>Русско-Паевского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</w:t>
      </w:r>
      <w:r w:rsidR="00F54FCE">
        <w:rPr>
          <w:b/>
          <w:bCs/>
          <w:color w:val="000000"/>
          <w:sz w:val="28"/>
          <w:szCs w:val="28"/>
        </w:rPr>
        <w:t>поселения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C96123" w:rsidP="00C96123">
      <w:pPr>
        <w:tabs>
          <w:tab w:val="left" w:pos="20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3C4E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21 июля 1997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117- ФЗ «О безопасности гидротехнических сооружений</w:t>
      </w:r>
      <w:r w:rsidR="00CB264B">
        <w:rPr>
          <w:sz w:val="28"/>
          <w:szCs w:val="28"/>
        </w:rPr>
        <w:t>»</w:t>
      </w:r>
      <w:r w:rsidR="003C4E09">
        <w:rPr>
          <w:sz w:val="28"/>
          <w:szCs w:val="28"/>
        </w:rPr>
        <w:t>,</w:t>
      </w:r>
      <w:r w:rsidR="00CB264B">
        <w:rPr>
          <w:sz w:val="28"/>
          <w:szCs w:val="28"/>
        </w:rPr>
        <w:t xml:space="preserve">  </w:t>
      </w:r>
      <w:r w:rsidR="003C4E0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3C4E09">
        <w:rPr>
          <w:sz w:val="28"/>
          <w:szCs w:val="28"/>
        </w:rPr>
        <w:t xml:space="preserve"> от 21 декабря 1994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 и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06 октября 2003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защиты населения, сохранности</w:t>
      </w:r>
      <w:proofErr w:type="gramEnd"/>
      <w:r w:rsidR="003C4E09">
        <w:rPr>
          <w:sz w:val="28"/>
          <w:szCs w:val="28"/>
        </w:rPr>
        <w:t xml:space="preserve"> народного хозяйства, асфальтированных дорог</w:t>
      </w:r>
      <w:r w:rsidR="00CB264B">
        <w:rPr>
          <w:sz w:val="28"/>
          <w:szCs w:val="28"/>
        </w:rPr>
        <w:t xml:space="preserve">, </w:t>
      </w:r>
      <w:r w:rsidR="003C4E09">
        <w:rPr>
          <w:sz w:val="28"/>
          <w:szCs w:val="28"/>
        </w:rPr>
        <w:t xml:space="preserve">объектов производственного о социально-культурного назначения и организации безаварийного пропуска вод </w:t>
      </w:r>
      <w:r>
        <w:rPr>
          <w:sz w:val="28"/>
          <w:szCs w:val="28"/>
        </w:rPr>
        <w:t xml:space="preserve">в период </w:t>
      </w:r>
      <w:r w:rsidR="003C4E09">
        <w:rPr>
          <w:sz w:val="28"/>
          <w:szCs w:val="28"/>
        </w:rPr>
        <w:t>весенне</w:t>
      </w:r>
      <w:r w:rsidR="00CB264B">
        <w:rPr>
          <w:sz w:val="28"/>
          <w:szCs w:val="28"/>
        </w:rPr>
        <w:t xml:space="preserve">го паводка на территории </w:t>
      </w:r>
      <w:proofErr w:type="spellStart"/>
      <w:r>
        <w:rPr>
          <w:sz w:val="28"/>
          <w:szCs w:val="28"/>
        </w:rPr>
        <w:t>Русско-Паевского</w:t>
      </w:r>
      <w:proofErr w:type="spellEnd"/>
      <w:r w:rsidR="00CB26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</w:t>
      </w:r>
      <w:proofErr w:type="spellStart"/>
      <w:proofErr w:type="gramStart"/>
      <w:r w:rsidR="00D105F4">
        <w:rPr>
          <w:sz w:val="28"/>
          <w:szCs w:val="28"/>
        </w:rPr>
        <w:t>п</w:t>
      </w:r>
      <w:proofErr w:type="spellEnd"/>
      <w:proofErr w:type="gramEnd"/>
      <w:r w:rsidR="00D105F4">
        <w:rPr>
          <w:sz w:val="28"/>
          <w:szCs w:val="28"/>
        </w:rPr>
        <w:t xml:space="preserve"> о с т а </w:t>
      </w:r>
      <w:proofErr w:type="spellStart"/>
      <w:r w:rsidR="00D105F4">
        <w:rPr>
          <w:sz w:val="28"/>
          <w:szCs w:val="28"/>
        </w:rPr>
        <w:t>н</w:t>
      </w:r>
      <w:proofErr w:type="spellEnd"/>
      <w:r w:rsidR="00D105F4">
        <w:rPr>
          <w:sz w:val="28"/>
          <w:szCs w:val="28"/>
        </w:rPr>
        <w:t xml:space="preserve"> о в л я ю:</w:t>
      </w:r>
    </w:p>
    <w:p w:rsidR="00177493" w:rsidRDefault="00177493" w:rsidP="00F35889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35889">
        <w:rPr>
          <w:sz w:val="28"/>
          <w:szCs w:val="28"/>
        </w:rPr>
        <w:t>1.</w:t>
      </w:r>
      <w:r w:rsidR="00F35889" w:rsidRPr="00C96123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Создать оперативную группу для организации работ по проведению весеннего паводка на территории </w:t>
      </w:r>
      <w:proofErr w:type="spellStart"/>
      <w:r w:rsidR="00F35889">
        <w:rPr>
          <w:bCs/>
          <w:color w:val="000000"/>
          <w:sz w:val="28"/>
          <w:szCs w:val="28"/>
        </w:rPr>
        <w:t>Русско-Паевского</w:t>
      </w:r>
      <w:proofErr w:type="spellEnd"/>
      <w:r w:rsidR="00F3588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F35889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мероприятия по подготовке гидротехнических сооружений (далее - ГТС) и прилегающих объектов к приему и пропуску вод весеннего паводка согласно приложению 2.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план мероприятий, направленных на снижение последствий весеннего половодья и паводков на территории поселения</w:t>
      </w:r>
      <w:r w:rsidR="0013288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3.</w:t>
      </w:r>
    </w:p>
    <w:p w:rsidR="00132884" w:rsidRPr="00132884" w:rsidRDefault="00132884" w:rsidP="00132884">
      <w:pPr>
        <w:pStyle w:val="a3"/>
        <w:tabs>
          <w:tab w:val="left" w:pos="2817"/>
          <w:tab w:val="center" w:pos="5397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84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</w:t>
      </w:r>
      <w:r w:rsidR="00BC7BC3">
        <w:rPr>
          <w:rFonts w:ascii="Times New Roman" w:hAnsi="Times New Roman" w:cs="Times New Roman"/>
          <w:sz w:val="28"/>
          <w:szCs w:val="28"/>
        </w:rPr>
        <w:t>п</w:t>
      </w:r>
      <w:r w:rsidRPr="00132884">
        <w:rPr>
          <w:rFonts w:ascii="Times New Roman" w:hAnsi="Times New Roman" w:cs="Times New Roman"/>
          <w:sz w:val="28"/>
          <w:szCs w:val="28"/>
        </w:rPr>
        <w:t xml:space="preserve">еречень потенциально-опасных прудов и водохранилищ, расположенных на территории </w:t>
      </w:r>
      <w:proofErr w:type="spellStart"/>
      <w:r w:rsidRPr="00132884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Pr="00132884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4.</w:t>
      </w:r>
    </w:p>
    <w:p w:rsidR="00177493" w:rsidRPr="003F7758" w:rsidRDefault="00F35889" w:rsidP="00F35889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884">
        <w:rPr>
          <w:sz w:val="28"/>
          <w:szCs w:val="28"/>
        </w:rPr>
        <w:t>5</w:t>
      </w:r>
      <w:r w:rsidR="00177493" w:rsidRPr="003F7758">
        <w:rPr>
          <w:bCs/>
          <w:sz w:val="28"/>
          <w:szCs w:val="28"/>
        </w:rPr>
        <w:t xml:space="preserve">. </w:t>
      </w:r>
      <w:r w:rsidR="00177493">
        <w:rPr>
          <w:bCs/>
          <w:sz w:val="28"/>
          <w:szCs w:val="28"/>
        </w:rPr>
        <w:t xml:space="preserve">Администрации </w:t>
      </w:r>
      <w:proofErr w:type="spellStart"/>
      <w:r w:rsidR="00177493">
        <w:rPr>
          <w:bCs/>
          <w:sz w:val="28"/>
          <w:szCs w:val="28"/>
        </w:rPr>
        <w:t>Русско-Паевского</w:t>
      </w:r>
      <w:proofErr w:type="spellEnd"/>
      <w:r w:rsidR="00177493">
        <w:rPr>
          <w:bCs/>
          <w:sz w:val="28"/>
          <w:szCs w:val="28"/>
        </w:rPr>
        <w:t xml:space="preserve"> сельского поселения р</w:t>
      </w:r>
      <w:r w:rsidR="00177493" w:rsidRPr="003F7758">
        <w:rPr>
          <w:bCs/>
          <w:sz w:val="28"/>
          <w:szCs w:val="28"/>
        </w:rPr>
        <w:t>екомендовать:</w:t>
      </w:r>
    </w:p>
    <w:p w:rsidR="00177493" w:rsidRDefault="00177493" w:rsidP="0017749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наличие и исправность средств </w:t>
      </w:r>
      <w:proofErr w:type="gramStart"/>
      <w:r>
        <w:rPr>
          <w:sz w:val="28"/>
          <w:szCs w:val="28"/>
        </w:rPr>
        <w:t>оповещении</w:t>
      </w:r>
      <w:proofErr w:type="gramEnd"/>
      <w:r>
        <w:rPr>
          <w:sz w:val="28"/>
          <w:szCs w:val="28"/>
        </w:rPr>
        <w:t xml:space="preserve"> и информировании населения об угрозе возникновения чрезвычайных ситуаций природного и техногенного характера на территории </w:t>
      </w:r>
      <w:proofErr w:type="spellStart"/>
      <w:r>
        <w:rPr>
          <w:bCs/>
          <w:color w:val="000000"/>
          <w:sz w:val="28"/>
          <w:szCs w:val="28"/>
        </w:rPr>
        <w:t>Русско-Паевского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82045C" w:rsidRDefault="00177493" w:rsidP="00F358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1D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 своевременной эвакуации при </w:t>
      </w:r>
      <w:r w:rsidRPr="00A417E2">
        <w:rPr>
          <w:sz w:val="28"/>
          <w:szCs w:val="28"/>
        </w:rPr>
        <w:t xml:space="preserve"> возникнов</w:t>
      </w:r>
      <w:r>
        <w:rPr>
          <w:sz w:val="28"/>
          <w:szCs w:val="28"/>
        </w:rPr>
        <w:t>ении чрезвычайной ситуации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</w:t>
      </w:r>
      <w:r>
        <w:rPr>
          <w:sz w:val="28"/>
          <w:szCs w:val="28"/>
        </w:rPr>
        <w:t>попавших</w:t>
      </w:r>
      <w:r w:rsidRPr="00A417E2">
        <w:rPr>
          <w:sz w:val="28"/>
          <w:szCs w:val="28"/>
        </w:rPr>
        <w:t xml:space="preserve"> в зону затопления паводковых вод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определить и предоставить в МКУ «ЕДДС </w:t>
      </w:r>
      <w:proofErr w:type="spellStart"/>
      <w:r>
        <w:rPr>
          <w:bCs/>
          <w:color w:val="000000"/>
          <w:sz w:val="28"/>
          <w:szCs w:val="28"/>
        </w:rPr>
        <w:t>Инсарского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района»  списки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 проживающих и находившихся </w:t>
      </w:r>
      <w:r w:rsidRPr="00A417E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предполагаемой </w:t>
      </w:r>
      <w:r w:rsidRPr="00A417E2">
        <w:rPr>
          <w:sz w:val="28"/>
          <w:szCs w:val="28"/>
        </w:rPr>
        <w:t>зон</w:t>
      </w:r>
      <w:r>
        <w:rPr>
          <w:sz w:val="28"/>
          <w:szCs w:val="28"/>
        </w:rPr>
        <w:t>е</w:t>
      </w:r>
      <w:r w:rsidRPr="00A417E2">
        <w:rPr>
          <w:sz w:val="28"/>
          <w:szCs w:val="28"/>
        </w:rPr>
        <w:t xml:space="preserve"> затопления паводковых вод,</w:t>
      </w:r>
      <w:r>
        <w:rPr>
          <w:sz w:val="28"/>
          <w:szCs w:val="28"/>
        </w:rPr>
        <w:t xml:space="preserve"> варианты их возможной эвакуации.</w:t>
      </w:r>
    </w:p>
    <w:p w:rsidR="0082045C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45C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82045C">
        <w:rPr>
          <w:sz w:val="28"/>
          <w:szCs w:val="28"/>
        </w:rPr>
        <w:t>В целях сохранности и обеспечения безаварийной эксплу</w:t>
      </w:r>
      <w:r w:rsidR="00F4601C">
        <w:rPr>
          <w:sz w:val="28"/>
          <w:szCs w:val="28"/>
        </w:rPr>
        <w:t>атации ГТС на р</w:t>
      </w:r>
      <w:r w:rsidR="00207A68">
        <w:rPr>
          <w:sz w:val="28"/>
          <w:szCs w:val="28"/>
        </w:rPr>
        <w:t>.</w:t>
      </w:r>
      <w:r w:rsidR="00F4601C">
        <w:rPr>
          <w:sz w:val="28"/>
          <w:szCs w:val="28"/>
        </w:rPr>
        <w:t xml:space="preserve"> </w:t>
      </w:r>
      <w:proofErr w:type="spellStart"/>
      <w:r w:rsidR="00F4601C">
        <w:rPr>
          <w:sz w:val="28"/>
          <w:szCs w:val="28"/>
        </w:rPr>
        <w:t>Тарса</w:t>
      </w:r>
      <w:proofErr w:type="spellEnd"/>
      <w:r w:rsidR="00F4601C">
        <w:rPr>
          <w:sz w:val="28"/>
          <w:szCs w:val="28"/>
        </w:rPr>
        <w:t xml:space="preserve"> создать дежурное звено на весь период весеннего паводка в составе: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5D0E26">
        <w:rPr>
          <w:sz w:val="28"/>
          <w:szCs w:val="28"/>
        </w:rPr>
        <w:t>Ладанов А.В</w:t>
      </w:r>
      <w:r>
        <w:rPr>
          <w:sz w:val="28"/>
          <w:szCs w:val="28"/>
        </w:rPr>
        <w:t>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руководитель дежурного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Лобачев А.В.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proofErr w:type="spellStart"/>
      <w:r w:rsidR="00805CBD">
        <w:rPr>
          <w:sz w:val="28"/>
          <w:szCs w:val="28"/>
        </w:rPr>
        <w:t>Кролев</w:t>
      </w:r>
      <w:proofErr w:type="spellEnd"/>
      <w:r w:rsidR="00805CBD">
        <w:rPr>
          <w:sz w:val="28"/>
          <w:szCs w:val="28"/>
        </w:rPr>
        <w:t xml:space="preserve"> С.С.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proofErr w:type="spellStart"/>
      <w:r w:rsidR="00805CBD">
        <w:rPr>
          <w:sz w:val="28"/>
          <w:szCs w:val="28"/>
        </w:rPr>
        <w:t>Кондрашев</w:t>
      </w:r>
      <w:proofErr w:type="spellEnd"/>
      <w:r w:rsidR="00805CBD">
        <w:rPr>
          <w:sz w:val="28"/>
          <w:szCs w:val="28"/>
        </w:rPr>
        <w:t xml:space="preserve"> А.И.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455B49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Толстов С.И.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Определить местом для эвакуации людей из зоны затопления и их размещение в </w:t>
      </w:r>
      <w:proofErr w:type="spellStart"/>
      <w:r w:rsidR="00F35889">
        <w:rPr>
          <w:sz w:val="28"/>
          <w:szCs w:val="28"/>
        </w:rPr>
        <w:t>Ямщинском</w:t>
      </w:r>
      <w:proofErr w:type="spellEnd"/>
      <w:r w:rsidR="00F35889">
        <w:rPr>
          <w:sz w:val="28"/>
          <w:szCs w:val="28"/>
        </w:rPr>
        <w:t xml:space="preserve"> сельском Дом</w:t>
      </w:r>
      <w:r w:rsidR="00F54FCE">
        <w:rPr>
          <w:sz w:val="28"/>
          <w:szCs w:val="28"/>
        </w:rPr>
        <w:t>е</w:t>
      </w:r>
      <w:r w:rsidR="00F35889">
        <w:rPr>
          <w:sz w:val="28"/>
          <w:szCs w:val="28"/>
        </w:rPr>
        <w:t xml:space="preserve"> культуры</w:t>
      </w:r>
      <w:r w:rsidR="008A6DB9">
        <w:rPr>
          <w:sz w:val="28"/>
          <w:szCs w:val="28"/>
        </w:rPr>
        <w:t>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proofErr w:type="gramStart"/>
      <w:r w:rsidR="00F35889">
        <w:rPr>
          <w:bCs/>
          <w:color w:val="000000"/>
          <w:sz w:val="28"/>
          <w:szCs w:val="28"/>
        </w:rPr>
        <w:t>Контроль за</w:t>
      </w:r>
      <w:proofErr w:type="gramEnd"/>
      <w:r w:rsidR="00F35889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F35889">
        <w:rPr>
          <w:bCs/>
          <w:color w:val="000000"/>
          <w:sz w:val="28"/>
          <w:szCs w:val="28"/>
        </w:rPr>
        <w:t>Русско-Паевского</w:t>
      </w:r>
      <w:proofErr w:type="spellEnd"/>
      <w:r w:rsidR="00F35889">
        <w:rPr>
          <w:bCs/>
          <w:color w:val="000000"/>
          <w:sz w:val="28"/>
          <w:szCs w:val="28"/>
        </w:rPr>
        <w:t xml:space="preserve"> сельского поселения – Перепелкину Н.П.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Pr="00640C72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E87413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55B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0AC8">
        <w:rPr>
          <w:sz w:val="28"/>
          <w:szCs w:val="28"/>
        </w:rPr>
        <w:t xml:space="preserve"> </w:t>
      </w:r>
      <w:r w:rsidR="00455B49">
        <w:rPr>
          <w:sz w:val="28"/>
          <w:szCs w:val="28"/>
        </w:rPr>
        <w:t xml:space="preserve"> </w:t>
      </w:r>
      <w:proofErr w:type="spellStart"/>
      <w:r w:rsidR="00890320">
        <w:rPr>
          <w:sz w:val="28"/>
          <w:szCs w:val="28"/>
        </w:rPr>
        <w:t>Русско-Паевского</w:t>
      </w:r>
      <w:proofErr w:type="spellEnd"/>
    </w:p>
    <w:p w:rsidR="00455B49" w:rsidRPr="00305510" w:rsidRDefault="00455B49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890320">
        <w:rPr>
          <w:sz w:val="28"/>
          <w:szCs w:val="28"/>
        </w:rPr>
        <w:t xml:space="preserve">                           Р.Н. </w:t>
      </w:r>
      <w:proofErr w:type="spellStart"/>
      <w:r w:rsidR="00890320">
        <w:rPr>
          <w:sz w:val="28"/>
          <w:szCs w:val="28"/>
        </w:rPr>
        <w:t>Сухарькова</w:t>
      </w:r>
      <w:proofErr w:type="spellEnd"/>
    </w:p>
    <w:p w:rsidR="00D241E2" w:rsidRDefault="00D241E2"/>
    <w:p w:rsidR="00D241E2" w:rsidRPr="00D241E2" w:rsidRDefault="00D241E2" w:rsidP="00D241E2"/>
    <w:p w:rsidR="00D241E2" w:rsidRPr="00D241E2" w:rsidRDefault="00D241E2" w:rsidP="00D241E2"/>
    <w:p w:rsidR="00D241E2" w:rsidRP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E87413" w:rsidRDefault="00E87413" w:rsidP="00D241E2"/>
    <w:p w:rsidR="00E87413" w:rsidRDefault="00E87413" w:rsidP="00D241E2"/>
    <w:p w:rsidR="00E87413" w:rsidRDefault="00E87413" w:rsidP="00D241E2"/>
    <w:p w:rsidR="00B11207" w:rsidRDefault="00B11207" w:rsidP="00D241E2"/>
    <w:p w:rsidR="00B11207" w:rsidRDefault="00B11207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ED08F6" w:rsidRPr="00D241E2" w:rsidRDefault="00ED08F6" w:rsidP="00D241E2"/>
    <w:p w:rsidR="00D241E2" w:rsidRDefault="00D241E2" w:rsidP="00D241E2"/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A37A3C">
        <w:rPr>
          <w:rFonts w:ascii="Times New Roman" w:hAnsi="Times New Roman" w:cs="Times New Roman"/>
        </w:rPr>
        <w:tab/>
      </w: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 w:rsidR="008903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90320"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</w:p>
    <w:p w:rsidR="00D241E2" w:rsidRPr="00890320" w:rsidRDefault="00D241E2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032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   </w:t>
      </w:r>
      <w:r w:rsidR="00160440" w:rsidRPr="00890320">
        <w:rPr>
          <w:rFonts w:ascii="Times New Roman" w:hAnsi="Times New Roman" w:cs="Times New Roman"/>
          <w:sz w:val="28"/>
          <w:szCs w:val="28"/>
        </w:rPr>
        <w:t>от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09162D">
        <w:rPr>
          <w:rFonts w:ascii="Times New Roman" w:hAnsi="Times New Roman" w:cs="Times New Roman"/>
          <w:sz w:val="28"/>
          <w:szCs w:val="28"/>
        </w:rPr>
        <w:t>6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09162D">
        <w:rPr>
          <w:rFonts w:ascii="Times New Roman" w:hAnsi="Times New Roman" w:cs="Times New Roman"/>
          <w:sz w:val="28"/>
          <w:szCs w:val="28"/>
        </w:rPr>
        <w:t>3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F54FCE">
        <w:rPr>
          <w:rFonts w:ascii="Times New Roman" w:hAnsi="Times New Roman" w:cs="Times New Roman"/>
          <w:sz w:val="28"/>
          <w:szCs w:val="28"/>
        </w:rPr>
        <w:t xml:space="preserve"> </w:t>
      </w:r>
      <w:r w:rsidR="00AE0FC8">
        <w:rPr>
          <w:rFonts w:ascii="Times New Roman" w:hAnsi="Times New Roman" w:cs="Times New Roman"/>
          <w:sz w:val="28"/>
          <w:szCs w:val="28"/>
        </w:rPr>
        <w:t>1</w:t>
      </w:r>
      <w:r w:rsidR="0009162D">
        <w:rPr>
          <w:rFonts w:ascii="Times New Roman" w:hAnsi="Times New Roman" w:cs="Times New Roman"/>
          <w:sz w:val="28"/>
          <w:szCs w:val="28"/>
        </w:rPr>
        <w:t>5</w:t>
      </w:r>
    </w:p>
    <w:p w:rsidR="00806409" w:rsidRDefault="00806409" w:rsidP="00D241E2">
      <w:pPr>
        <w:jc w:val="center"/>
        <w:rPr>
          <w:sz w:val="28"/>
          <w:szCs w:val="28"/>
        </w:rPr>
      </w:pPr>
    </w:p>
    <w:p w:rsidR="00806409" w:rsidRDefault="00806409" w:rsidP="00D241E2">
      <w:pPr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>Состав</w:t>
      </w: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 xml:space="preserve">оперативной группы для организации работ по проведению весеннего паводка на территории </w:t>
      </w:r>
      <w:proofErr w:type="spellStart"/>
      <w:r w:rsidRPr="00F54FCE">
        <w:rPr>
          <w:b/>
          <w:bCs/>
          <w:color w:val="000000"/>
          <w:sz w:val="28"/>
          <w:szCs w:val="28"/>
        </w:rPr>
        <w:t>Русско-Паевского</w:t>
      </w:r>
      <w:proofErr w:type="spellEnd"/>
      <w:r w:rsidRPr="00F54FCE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both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Руководитель группы:</w:t>
      </w:r>
    </w:p>
    <w:p w:rsidR="00F54FCE" w:rsidRPr="00F54FCE" w:rsidRDefault="00F54FCE" w:rsidP="00F54FCE">
      <w:pPr>
        <w:spacing w:line="276" w:lineRule="auto"/>
        <w:jc w:val="center"/>
        <w:rPr>
          <w:sz w:val="16"/>
          <w:szCs w:val="16"/>
        </w:rPr>
      </w:pPr>
    </w:p>
    <w:p w:rsidR="00F54FCE" w:rsidRDefault="00F54FCE" w:rsidP="00F54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Сухарькова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Русско-Паевского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Члены комиссии: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Перепелкина Н.П. </w:t>
      </w:r>
      <w:r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Русско-Паевского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Захаркина</w:t>
      </w:r>
      <w:proofErr w:type="spellEnd"/>
      <w:r>
        <w:rPr>
          <w:bCs/>
          <w:color w:val="000000"/>
          <w:sz w:val="28"/>
          <w:szCs w:val="28"/>
        </w:rPr>
        <w:t xml:space="preserve"> И.С. </w:t>
      </w:r>
      <w:r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Русско-Паевского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Маркова Е.В. </w:t>
      </w:r>
      <w:r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Русско-Паевского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Байчурина Т.Ю.  – заведующая </w:t>
      </w:r>
      <w:proofErr w:type="spellStart"/>
      <w:r>
        <w:rPr>
          <w:sz w:val="28"/>
          <w:szCs w:val="28"/>
        </w:rPr>
        <w:t>Ямщинским</w:t>
      </w:r>
      <w:proofErr w:type="spellEnd"/>
      <w:r>
        <w:rPr>
          <w:sz w:val="28"/>
          <w:szCs w:val="28"/>
        </w:rPr>
        <w:t xml:space="preserve"> сельским ДК (по согласованию).</w:t>
      </w: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132884" w:rsidRDefault="00132884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rPr>
          <w:sz w:val="28"/>
          <w:szCs w:val="28"/>
        </w:rPr>
      </w:pP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</w:p>
    <w:p w:rsidR="00F54FCE" w:rsidRPr="00890320" w:rsidRDefault="00F54FCE" w:rsidP="00F54FCE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09162D">
        <w:rPr>
          <w:rFonts w:ascii="Times New Roman" w:hAnsi="Times New Roman" w:cs="Times New Roman"/>
          <w:sz w:val="28"/>
          <w:szCs w:val="28"/>
        </w:rPr>
        <w:t>6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09162D">
        <w:rPr>
          <w:rFonts w:ascii="Times New Roman" w:hAnsi="Times New Roman" w:cs="Times New Roman"/>
          <w:sz w:val="28"/>
          <w:szCs w:val="28"/>
        </w:rPr>
        <w:t xml:space="preserve">3 </w:t>
      </w:r>
      <w:r w:rsidRPr="008903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FC8">
        <w:rPr>
          <w:rFonts w:ascii="Times New Roman" w:hAnsi="Times New Roman" w:cs="Times New Roman"/>
          <w:sz w:val="28"/>
          <w:szCs w:val="28"/>
        </w:rPr>
        <w:t>1</w:t>
      </w:r>
      <w:r w:rsidR="0009162D">
        <w:rPr>
          <w:rFonts w:ascii="Times New Roman" w:hAnsi="Times New Roman" w:cs="Times New Roman"/>
          <w:sz w:val="28"/>
          <w:szCs w:val="28"/>
        </w:rPr>
        <w:t>5</w:t>
      </w:r>
    </w:p>
    <w:p w:rsidR="00F54FCE" w:rsidRDefault="00F54FCE" w:rsidP="00D241E2">
      <w:pPr>
        <w:jc w:val="center"/>
        <w:rPr>
          <w:sz w:val="28"/>
          <w:szCs w:val="28"/>
        </w:rPr>
      </w:pPr>
    </w:p>
    <w:p w:rsidR="00132884" w:rsidRDefault="00132884" w:rsidP="00132884">
      <w:pPr>
        <w:rPr>
          <w:sz w:val="28"/>
          <w:szCs w:val="28"/>
        </w:rPr>
      </w:pPr>
    </w:p>
    <w:p w:rsidR="00F54FCE" w:rsidRDefault="00F54FCE" w:rsidP="00D241E2">
      <w:pPr>
        <w:jc w:val="center"/>
        <w:rPr>
          <w:sz w:val="28"/>
          <w:szCs w:val="28"/>
        </w:rPr>
      </w:pPr>
    </w:p>
    <w:p w:rsidR="00D241E2" w:rsidRPr="00890320" w:rsidRDefault="00D241E2" w:rsidP="00D241E2">
      <w:pPr>
        <w:jc w:val="center"/>
        <w:rPr>
          <w:b/>
          <w:sz w:val="28"/>
          <w:szCs w:val="28"/>
        </w:rPr>
      </w:pPr>
      <w:r w:rsidRPr="00890320">
        <w:rPr>
          <w:b/>
          <w:sz w:val="28"/>
          <w:szCs w:val="28"/>
        </w:rPr>
        <w:t>Мероприятия</w:t>
      </w:r>
      <w:r w:rsidRPr="00890320">
        <w:rPr>
          <w:sz w:val="28"/>
          <w:szCs w:val="28"/>
        </w:rPr>
        <w:t xml:space="preserve">   </w:t>
      </w:r>
    </w:p>
    <w:p w:rsidR="00D241E2" w:rsidRDefault="00890320" w:rsidP="00D24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241E2" w:rsidRPr="00890320">
        <w:rPr>
          <w:b/>
          <w:sz w:val="28"/>
          <w:szCs w:val="28"/>
        </w:rPr>
        <w:t>о подготовке гидротехнических сооружений и прилегающих объектов к приему и пропуску вод весеннего паводка</w:t>
      </w:r>
    </w:p>
    <w:p w:rsidR="00132884" w:rsidRDefault="00132884" w:rsidP="00D241E2">
      <w:pPr>
        <w:jc w:val="center"/>
        <w:rPr>
          <w:b/>
          <w:sz w:val="28"/>
          <w:szCs w:val="28"/>
        </w:rPr>
      </w:pPr>
    </w:p>
    <w:p w:rsidR="00D241E2" w:rsidRPr="00890320" w:rsidRDefault="00D241E2" w:rsidP="00890320">
      <w:pPr>
        <w:ind w:firstLine="720"/>
        <w:rPr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 w:rsidR="00D241E2" w:rsidRDefault="00D241E2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 подготовке гидротехнических сооружений и прилегающих объектов к приему и пропуск вод весеннего паводка</w:t>
      </w:r>
    </w:p>
    <w:p w:rsidR="00890320" w:rsidRPr="00890320" w:rsidRDefault="00890320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Лицам, ответственным за прием и пропуск паводковых вод, необходимо до поступления устойчивых оттепелей произвести обследование плотин</w:t>
      </w:r>
      <w:r w:rsidR="005D0E26" w:rsidRPr="00890320">
        <w:rPr>
          <w:rFonts w:ascii="Times New Roman" w:hAnsi="Times New Roman" w:cs="Times New Roman"/>
          <w:sz w:val="28"/>
          <w:szCs w:val="28"/>
        </w:rPr>
        <w:t>ы</w:t>
      </w:r>
      <w:r w:rsidRPr="00890320">
        <w:rPr>
          <w:rFonts w:ascii="Times New Roman" w:hAnsi="Times New Roman" w:cs="Times New Roman"/>
          <w:sz w:val="28"/>
          <w:szCs w:val="28"/>
        </w:rPr>
        <w:t xml:space="preserve"> и прилегающих к нему водосборных площадей;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общее  количество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снегозапаса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(воды) на водосборной площади;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запасы в емкости пруда для принятия паводковых вод;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воды, которые необходимо будет сбросить через водосбросы;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возможную зону затопления паводковыми водами прилегающей к пруду территории в период пика паводка;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наличие водовыпускных и водосбросных сооружений, необходимость их ремонта, очистки от посторонних предметов и ликвидации ледяных пробок.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Завести журнал пропуска паводков для прудов, где отразить следующие вопросы: 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Схематический план пруда, сооружений и их описание с указанием месторасположения;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Результаты обследования отражены в п.2.1;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Сведения о выполнении ремонтно-эксплуатационных работ, времени начала пика и спада уровней воды и их количественные показатели;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Предложения по обеспечению пропуска последующих паводков.</w:t>
      </w:r>
    </w:p>
    <w:p w:rsidR="00D241E2" w:rsidRDefault="00D241E2" w:rsidP="00890320">
      <w:pPr>
        <w:ind w:firstLine="720"/>
        <w:rPr>
          <w:b/>
          <w:sz w:val="28"/>
          <w:szCs w:val="28"/>
        </w:rPr>
      </w:pPr>
    </w:p>
    <w:p w:rsidR="00132884" w:rsidRDefault="00132884" w:rsidP="00890320">
      <w:pPr>
        <w:ind w:firstLine="720"/>
        <w:rPr>
          <w:b/>
          <w:sz w:val="28"/>
          <w:szCs w:val="28"/>
        </w:rPr>
      </w:pPr>
    </w:p>
    <w:p w:rsidR="00132884" w:rsidRPr="00890320" w:rsidRDefault="00132884" w:rsidP="00890320">
      <w:pPr>
        <w:ind w:firstLine="720"/>
        <w:rPr>
          <w:b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Подготовительные мероприятия</w:t>
      </w:r>
    </w:p>
    <w:p w:rsidR="00D241E2" w:rsidRPr="00890320" w:rsidRDefault="00890320" w:rsidP="0089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241E2" w:rsidRPr="00890320">
        <w:rPr>
          <w:sz w:val="28"/>
          <w:szCs w:val="28"/>
        </w:rPr>
        <w:t>Ответственным</w:t>
      </w:r>
      <w:proofErr w:type="gramEnd"/>
      <w:r w:rsidR="00D241E2" w:rsidRPr="00890320">
        <w:rPr>
          <w:sz w:val="28"/>
          <w:szCs w:val="28"/>
        </w:rPr>
        <w:t xml:space="preserve"> за пруд до начала паводка 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Сформировать дежурные бригады;</w:t>
      </w: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составить график их работы;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безопасности; </w:t>
      </w: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Проверить исправность затворов водовыпускных и водосборных сооружений, установить на место приводные ручки редукторов;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оценке состояния гидроузла как опасное, аварийное, обеспечить снижение отрицательного воздействие от возможного прорыва платины на нижележащие объекты.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 период оттепелей выполнить следующие работы: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5D0E26" w:rsidRPr="0089032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890320">
        <w:rPr>
          <w:rFonts w:ascii="Times New Roman" w:hAnsi="Times New Roman" w:cs="Times New Roman"/>
          <w:sz w:val="28"/>
          <w:szCs w:val="28"/>
        </w:rPr>
        <w:t xml:space="preserve">  открыть все водосбросные и водовыпускные отверстия сооружений, опорожнить водохранилища, но ниже отметок, от которых будет обеспечено гарантированное их заполнение паводковыми водами до отметки нормального подпорного уровня;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Освободить от ледовых пробок входные и выходные головки закрытых водосборов, которые возникают в результате замерзания воды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входных оголовках;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наличии больших воронок размыва за водосбросами платин, угрожающих устойчивости водопропускных сооружений, необходимо принять срочно меры по заполнению воронок бутовым камнем, железобетонным ломом и грунтом.</w:t>
      </w:r>
    </w:p>
    <w:p w:rsidR="00D241E2" w:rsidRPr="00890320" w:rsidRDefault="00D241E2" w:rsidP="00D241E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Организация пропуска паводковых вод и техника безопасности.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В период прохождения паводка на плотинах должно быть организовано круглосуточное дежурство, при этом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водосборная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и водовыпускные сооружения должны находиться под постоянным наблюдением.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Перед началом пропуска воды, необходимо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не закупорены ли входные отверстия водосбросов льдов наледями, при необходимости прорубить траншеи.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прохождении сбросных расходов проведение каких-либо ремонтных работ в нижнем бьефе водосборов недопустимо. Не допускается также использование лодок и других плавательных сре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>я проведения ремонтных работ вблизи входных оголовках водосборов.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Необходимо следить за работой входных отверстий водосборов, не допускать их забивания льдом,  плавающими деревьями, копнами соломы и др. для этого, необходимо раздвигать плавающие предметы баграми, освобождая проход </w:t>
      </w:r>
      <w:r w:rsidRPr="00890320">
        <w:rPr>
          <w:rFonts w:ascii="Times New Roman" w:hAnsi="Times New Roman" w:cs="Times New Roman"/>
          <w:sz w:val="28"/>
          <w:szCs w:val="28"/>
        </w:rPr>
        <w:lastRenderedPageBreak/>
        <w:t>для воды и используя технику отбуксировать при помощи троса крупногабаритные предметы за пределы рабочей зоны.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В случае превышения горизонтом воды в водохранилищах выше предельно допустимых, а также при возникновении других ситуаций, при которых разрушения водосброса неизбежно, необходимо заблаговременно по решению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</w:t>
      </w:r>
      <w:r w:rsidR="005D0E26" w:rsidRPr="00890320">
        <w:rPr>
          <w:rFonts w:ascii="Times New Roman" w:hAnsi="Times New Roman" w:cs="Times New Roman"/>
          <w:sz w:val="28"/>
          <w:szCs w:val="28"/>
        </w:rPr>
        <w:t>во</w:t>
      </w:r>
      <w:r w:rsidRPr="00890320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 в коренном береге экскаватором прорыть траншею для сброса паводковых вод с принятием всех возможных мер против разрушения зоны прокопа за счет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саморазмыва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>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Необходимо создать запасы бутового камня, мешков с песком, грунта для задела прорывов, образовавшихся в процессе пропуска сбросных расходов.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В период пропуска половодья должно быть обеспечено оповещение населения, предприятий, организаций о возможных катастрофических подъемах уровня воды, затоплениях и потоплениях территорий.</w:t>
      </w:r>
    </w:p>
    <w:p w:rsidR="00D241E2" w:rsidRPr="00890320" w:rsidRDefault="00D241E2" w:rsidP="00890320">
      <w:pPr>
        <w:rPr>
          <w:sz w:val="28"/>
          <w:szCs w:val="28"/>
        </w:rPr>
      </w:pPr>
    </w:p>
    <w:p w:rsidR="00D241E2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Послепаводковые мероприятия</w:t>
      </w:r>
    </w:p>
    <w:p w:rsidR="00890320" w:rsidRPr="00890320" w:rsidRDefault="00890320" w:rsidP="0089032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После прохождения паводка комиссия должна произвести подробный осмотр водосбросных и других сооружений для обнаружения повреждений, дефектов, деформаций, размывов, разрушений и т.п. после обследования должен быть составлен отчет о пропуске паводка, в котором отражаются: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Условия пропуска паводка (гидрометеорологические, периоды нарастания и спада, ледовые явления, максимальные уровни и расходы);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Причины и характер повреждений или аварий, методы их устранения;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Выводы по устранению недостатков при организации и проведении пропуска паводка;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проектных, изыскательских, строительно-монтажных работ, необходимых для устранения повреждений или последствий аварии.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Pr="00890320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rPr>
          <w:sz w:val="28"/>
          <w:szCs w:val="28"/>
        </w:rPr>
      </w:pP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84">
        <w:rPr>
          <w:rFonts w:ascii="Times New Roman" w:hAnsi="Times New Roman" w:cs="Times New Roman"/>
          <w:sz w:val="28"/>
          <w:szCs w:val="28"/>
        </w:rPr>
        <w:t>3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</w:p>
    <w:p w:rsidR="00890320" w:rsidRPr="00890320" w:rsidRDefault="00890320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09162D">
        <w:rPr>
          <w:rFonts w:ascii="Times New Roman" w:hAnsi="Times New Roman" w:cs="Times New Roman"/>
          <w:sz w:val="28"/>
          <w:szCs w:val="28"/>
        </w:rPr>
        <w:t>6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09162D">
        <w:rPr>
          <w:rFonts w:ascii="Times New Roman" w:hAnsi="Times New Roman" w:cs="Times New Roman"/>
          <w:sz w:val="28"/>
          <w:szCs w:val="28"/>
        </w:rPr>
        <w:t>3</w:t>
      </w:r>
      <w:r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BC7BC3">
        <w:rPr>
          <w:rFonts w:ascii="Times New Roman" w:hAnsi="Times New Roman" w:cs="Times New Roman"/>
          <w:sz w:val="28"/>
          <w:szCs w:val="28"/>
        </w:rPr>
        <w:t xml:space="preserve"> </w:t>
      </w:r>
      <w:r w:rsidR="00AE0FC8">
        <w:rPr>
          <w:rFonts w:ascii="Times New Roman" w:hAnsi="Times New Roman" w:cs="Times New Roman"/>
          <w:sz w:val="28"/>
          <w:szCs w:val="28"/>
        </w:rPr>
        <w:t>1</w:t>
      </w:r>
      <w:r w:rsidR="0009162D">
        <w:rPr>
          <w:rFonts w:ascii="Times New Roman" w:hAnsi="Times New Roman" w:cs="Times New Roman"/>
          <w:sz w:val="28"/>
          <w:szCs w:val="28"/>
        </w:rPr>
        <w:t>5</w:t>
      </w: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06409">
      <w:pPr>
        <w:pStyle w:val="a3"/>
        <w:tabs>
          <w:tab w:val="left" w:pos="3506"/>
          <w:tab w:val="center" w:pos="5397"/>
        </w:tabs>
        <w:spacing w:after="3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320">
        <w:rPr>
          <w:rFonts w:ascii="Times New Roman" w:hAnsi="Times New Roman" w:cs="Times New Roman"/>
          <w:b/>
          <w:sz w:val="28"/>
          <w:szCs w:val="28"/>
        </w:rPr>
        <w:t>направленные на снижение последствий весеннего половодья</w:t>
      </w:r>
      <w:proofErr w:type="gramEnd"/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 xml:space="preserve">и паводков на территории </w:t>
      </w:r>
      <w:proofErr w:type="spellStart"/>
      <w:r w:rsidR="0080640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Pr="008903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9162D">
        <w:rPr>
          <w:rFonts w:ascii="Times New Roman" w:hAnsi="Times New Roman" w:cs="Times New Roman"/>
          <w:b/>
          <w:sz w:val="28"/>
          <w:szCs w:val="28"/>
        </w:rPr>
        <w:t>3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1E2" w:rsidRPr="00890320" w:rsidRDefault="00D241E2" w:rsidP="00D241E2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0" w:type="dxa"/>
        <w:jc w:val="center"/>
        <w:tblInd w:w="190" w:type="dxa"/>
        <w:tblLook w:val="04A0"/>
      </w:tblPr>
      <w:tblGrid>
        <w:gridCol w:w="982"/>
        <w:gridCol w:w="3472"/>
        <w:gridCol w:w="2410"/>
        <w:gridCol w:w="2746"/>
      </w:tblGrid>
      <w:tr w:rsidR="00D241E2" w:rsidRPr="00890320" w:rsidTr="00806409">
        <w:trPr>
          <w:trHeight w:val="612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241E2" w:rsidRPr="00890320" w:rsidTr="00806409">
        <w:trPr>
          <w:trHeight w:val="93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системы оповещения, усилить наблюдения за водными объектами в </w:t>
            </w:r>
            <w:proofErr w:type="spellStart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районную </w:t>
            </w:r>
            <w:proofErr w:type="spellStart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противопаводковую</w:t>
            </w:r>
            <w:proofErr w:type="spellEnd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о складывающейся обстановке и принятых мерах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663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маршруты эвакуации и места пребывания эвакуируемого населения и содержания домашнего скота </w:t>
            </w:r>
            <w:r w:rsidR="00713493" w:rsidRPr="008903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 половодья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C7B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BC7BC3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BC7BC3" w:rsidRDefault="00BC7BC3" w:rsidP="00ED08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C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</w:t>
            </w:r>
            <w:r w:rsidRPr="00BC7B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МКУ «ЕДДС </w:t>
            </w:r>
            <w:proofErr w:type="spellStart"/>
            <w:r w:rsidRPr="00BC7B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Инсарского</w:t>
            </w:r>
            <w:proofErr w:type="spellEnd"/>
            <w:r w:rsidRPr="00BC7B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D0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района</w:t>
            </w:r>
            <w:r w:rsidRPr="00BC7B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складывающейся паводковой обстановке</w:t>
            </w:r>
            <w:r w:rsidRPr="00BC7B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766309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7BC3">
              <w:rPr>
                <w:rFonts w:ascii="Times New Roman" w:hAnsi="Times New Roman" w:cs="Times New Roman"/>
                <w:sz w:val="28"/>
                <w:szCs w:val="28"/>
              </w:rPr>
              <w:t>а период паводка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890320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</w:tbl>
    <w:p w:rsidR="00EE780A" w:rsidRDefault="00EE780A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939">
        <w:rPr>
          <w:rFonts w:ascii="Times New Roman" w:hAnsi="Times New Roman" w:cs="Times New Roman"/>
          <w:sz w:val="28"/>
          <w:szCs w:val="28"/>
        </w:rPr>
        <w:t>4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</w:p>
    <w:p w:rsidR="00BC7BC3" w:rsidRPr="00890320" w:rsidRDefault="00BC7BC3" w:rsidP="00BC7BC3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09162D">
        <w:rPr>
          <w:rFonts w:ascii="Times New Roman" w:hAnsi="Times New Roman" w:cs="Times New Roman"/>
          <w:sz w:val="28"/>
          <w:szCs w:val="28"/>
        </w:rPr>
        <w:t>6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09162D">
        <w:rPr>
          <w:rFonts w:ascii="Times New Roman" w:hAnsi="Times New Roman" w:cs="Times New Roman"/>
          <w:sz w:val="28"/>
          <w:szCs w:val="28"/>
        </w:rPr>
        <w:t>3</w:t>
      </w:r>
      <w:r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FC8">
        <w:rPr>
          <w:rFonts w:ascii="Times New Roman" w:hAnsi="Times New Roman" w:cs="Times New Roman"/>
          <w:sz w:val="28"/>
          <w:szCs w:val="28"/>
        </w:rPr>
        <w:t>1</w:t>
      </w:r>
      <w:r w:rsidR="0009162D">
        <w:rPr>
          <w:rFonts w:ascii="Times New Roman" w:hAnsi="Times New Roman" w:cs="Times New Roman"/>
          <w:sz w:val="28"/>
          <w:szCs w:val="28"/>
        </w:rPr>
        <w:t>5</w:t>
      </w:r>
    </w:p>
    <w:p w:rsidR="00BC7BC3" w:rsidRPr="00D12939" w:rsidRDefault="00BC7BC3" w:rsidP="00D12939">
      <w:pPr>
        <w:tabs>
          <w:tab w:val="left" w:pos="2817"/>
          <w:tab w:val="center" w:pos="5397"/>
        </w:tabs>
        <w:spacing w:after="240"/>
        <w:rPr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0A" w:rsidRPr="00EE780A" w:rsidRDefault="00EE780A" w:rsidP="00132D86">
      <w:pPr>
        <w:pStyle w:val="a3"/>
        <w:tabs>
          <w:tab w:val="left" w:pos="2817"/>
          <w:tab w:val="center" w:pos="539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E780A" w:rsidRPr="00EE780A" w:rsidRDefault="00EE780A" w:rsidP="00132D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 xml:space="preserve">потенциально-опасных прудов и водохранилищ, расположенных на территории </w:t>
      </w:r>
      <w:proofErr w:type="spellStart"/>
      <w:r w:rsidRPr="00EE780A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Pr="00EE78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780A" w:rsidRPr="00EE780A" w:rsidRDefault="00EE780A" w:rsidP="00132D86">
      <w:pPr>
        <w:pStyle w:val="a3"/>
        <w:spacing w:after="0"/>
        <w:ind w:left="1440"/>
        <w:jc w:val="center"/>
        <w:rPr>
          <w:sz w:val="28"/>
          <w:szCs w:val="28"/>
        </w:rPr>
      </w:pPr>
    </w:p>
    <w:tbl>
      <w:tblPr>
        <w:tblStyle w:val="a4"/>
        <w:tblW w:w="10624" w:type="dxa"/>
        <w:jc w:val="center"/>
        <w:tblInd w:w="-51" w:type="dxa"/>
        <w:tblLook w:val="04A0"/>
      </w:tblPr>
      <w:tblGrid>
        <w:gridCol w:w="2395"/>
        <w:gridCol w:w="1643"/>
        <w:gridCol w:w="1766"/>
        <w:gridCol w:w="4820"/>
      </w:tblGrid>
      <w:tr w:rsidR="00D12939" w:rsidRPr="00EE780A" w:rsidTr="00132D86">
        <w:trPr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Собственник ГТС (пруда)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воды </w:t>
            </w:r>
          </w:p>
          <w:p w:rsidR="00EE780A" w:rsidRPr="00EE780A" w:rsidRDefault="00D12939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уб.м.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132D86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затопления</w:t>
            </w:r>
          </w:p>
        </w:tc>
      </w:tr>
      <w:tr w:rsidR="00D12939" w:rsidRPr="00EE780A" w:rsidTr="00132D86">
        <w:trPr>
          <w:trHeight w:val="1469"/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80A" w:rsidRPr="00EE780A" w:rsidRDefault="00EE780A" w:rsidP="00EE7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Русско-Паевского</w:t>
            </w:r>
            <w:proofErr w:type="spell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Default="00D12939" w:rsidP="00D12939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Чкалова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Чапаева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Кирова (частично)</w:t>
            </w:r>
          </w:p>
          <w:p w:rsidR="00EE780A" w:rsidRPr="00EE780A" w:rsidRDefault="00132D86" w:rsidP="00132D86">
            <w:pPr>
              <w:pStyle w:val="a3"/>
              <w:spacing w:after="0" w:line="240" w:lineRule="auto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Куйбышева (частично)</w:t>
            </w:r>
          </w:p>
        </w:tc>
      </w:tr>
    </w:tbl>
    <w:p w:rsidR="007E31D7" w:rsidRDefault="00834722" w:rsidP="00806409">
      <w:pPr>
        <w:rPr>
          <w:sz w:val="28"/>
          <w:szCs w:val="28"/>
          <w:lang w:eastAsia="en-US"/>
        </w:rPr>
      </w:pPr>
    </w:p>
    <w:p w:rsidR="00834722" w:rsidRDefault="00834722" w:rsidP="00806409">
      <w:pPr>
        <w:rPr>
          <w:sz w:val="28"/>
          <w:szCs w:val="28"/>
          <w:lang w:eastAsia="en-US"/>
        </w:rPr>
      </w:pPr>
    </w:p>
    <w:p w:rsidR="00834722" w:rsidRDefault="00834722" w:rsidP="00806409">
      <w:pPr>
        <w:rPr>
          <w:sz w:val="28"/>
          <w:szCs w:val="28"/>
          <w:lang w:eastAsia="en-US"/>
        </w:rPr>
      </w:pPr>
    </w:p>
    <w:p w:rsidR="00834722" w:rsidRDefault="00834722" w:rsidP="00806409">
      <w:pPr>
        <w:rPr>
          <w:sz w:val="28"/>
          <w:szCs w:val="28"/>
          <w:lang w:eastAsia="en-US"/>
        </w:rPr>
      </w:pPr>
    </w:p>
    <w:p w:rsidR="00834722" w:rsidRPr="008F1E66" w:rsidRDefault="00834722" w:rsidP="00834722">
      <w:pPr>
        <w:spacing w:line="240" w:lineRule="exact"/>
      </w:pPr>
      <w:r w:rsidRPr="00B06FAF">
        <w:t xml:space="preserve">Информационный бюллетень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834722" w:rsidRPr="008F1E66" w:rsidRDefault="00834722" w:rsidP="00834722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06 марта </w:t>
      </w:r>
      <w:r w:rsidRPr="008F1E66">
        <w:t>20</w:t>
      </w:r>
      <w:r>
        <w:t>23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13  </w:t>
      </w:r>
    </w:p>
    <w:p w:rsidR="00834722" w:rsidRPr="00B06FAF" w:rsidRDefault="00834722" w:rsidP="00834722">
      <w:pPr>
        <w:spacing w:line="240" w:lineRule="exact"/>
      </w:pPr>
      <w:r w:rsidRPr="00B06FAF">
        <w:t xml:space="preserve">Учредитель: Совет депутатов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834722" w:rsidRPr="00B06FAF" w:rsidRDefault="00834722" w:rsidP="00834722">
      <w:pPr>
        <w:spacing w:line="240" w:lineRule="exact"/>
      </w:pPr>
      <w:r w:rsidRPr="00B06FAF">
        <w:t>Тираж 10 экз.</w:t>
      </w:r>
    </w:p>
    <w:p w:rsidR="00834722" w:rsidRPr="00806409" w:rsidRDefault="00834722" w:rsidP="00806409">
      <w:pPr>
        <w:rPr>
          <w:sz w:val="28"/>
          <w:szCs w:val="28"/>
          <w:lang w:eastAsia="en-US"/>
        </w:rPr>
      </w:pPr>
    </w:p>
    <w:sectPr w:rsidR="00834722" w:rsidRPr="00806409" w:rsidSect="00D105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F72"/>
    <w:multiLevelType w:val="hybridMultilevel"/>
    <w:tmpl w:val="4F4C972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1A4B"/>
    <w:multiLevelType w:val="hybridMultilevel"/>
    <w:tmpl w:val="CD885B1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3092"/>
    <w:multiLevelType w:val="hybridMultilevel"/>
    <w:tmpl w:val="1C0C43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4000"/>
    <w:multiLevelType w:val="hybridMultilevel"/>
    <w:tmpl w:val="20F847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426DF"/>
    <w:multiLevelType w:val="hybridMultilevel"/>
    <w:tmpl w:val="3A8681F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C7026"/>
    <w:multiLevelType w:val="multilevel"/>
    <w:tmpl w:val="5FCC8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49"/>
    <w:rsid w:val="000467B4"/>
    <w:rsid w:val="0009162D"/>
    <w:rsid w:val="001114BD"/>
    <w:rsid w:val="00132884"/>
    <w:rsid w:val="00132D86"/>
    <w:rsid w:val="00160440"/>
    <w:rsid w:val="00177493"/>
    <w:rsid w:val="001B1FA7"/>
    <w:rsid w:val="00207A68"/>
    <w:rsid w:val="003078D2"/>
    <w:rsid w:val="0031633D"/>
    <w:rsid w:val="003C4E09"/>
    <w:rsid w:val="003E13FD"/>
    <w:rsid w:val="00426A3E"/>
    <w:rsid w:val="00455B49"/>
    <w:rsid w:val="004A7E34"/>
    <w:rsid w:val="004F63C8"/>
    <w:rsid w:val="005A54A5"/>
    <w:rsid w:val="005D0E26"/>
    <w:rsid w:val="005D19F3"/>
    <w:rsid w:val="005D6066"/>
    <w:rsid w:val="006B4A68"/>
    <w:rsid w:val="006D0BB5"/>
    <w:rsid w:val="00713493"/>
    <w:rsid w:val="007170BC"/>
    <w:rsid w:val="00750AC8"/>
    <w:rsid w:val="00766309"/>
    <w:rsid w:val="00771586"/>
    <w:rsid w:val="007E0789"/>
    <w:rsid w:val="00805CBD"/>
    <w:rsid w:val="00806409"/>
    <w:rsid w:val="0082045C"/>
    <w:rsid w:val="00834722"/>
    <w:rsid w:val="00890320"/>
    <w:rsid w:val="008A6DB9"/>
    <w:rsid w:val="008A757F"/>
    <w:rsid w:val="009439A7"/>
    <w:rsid w:val="00962028"/>
    <w:rsid w:val="009A53E1"/>
    <w:rsid w:val="009D32F6"/>
    <w:rsid w:val="00A13289"/>
    <w:rsid w:val="00A37A3C"/>
    <w:rsid w:val="00AE0FC8"/>
    <w:rsid w:val="00B11207"/>
    <w:rsid w:val="00B3496A"/>
    <w:rsid w:val="00BB1C89"/>
    <w:rsid w:val="00BC7BC3"/>
    <w:rsid w:val="00C01102"/>
    <w:rsid w:val="00C12812"/>
    <w:rsid w:val="00C15C0E"/>
    <w:rsid w:val="00C42AB4"/>
    <w:rsid w:val="00C96123"/>
    <w:rsid w:val="00CA0657"/>
    <w:rsid w:val="00CB264B"/>
    <w:rsid w:val="00CC3CDB"/>
    <w:rsid w:val="00CD6FBF"/>
    <w:rsid w:val="00CE0FD2"/>
    <w:rsid w:val="00D105F4"/>
    <w:rsid w:val="00D12939"/>
    <w:rsid w:val="00D241E2"/>
    <w:rsid w:val="00D27A6B"/>
    <w:rsid w:val="00D643BB"/>
    <w:rsid w:val="00D76701"/>
    <w:rsid w:val="00D82D80"/>
    <w:rsid w:val="00E040DA"/>
    <w:rsid w:val="00E85D48"/>
    <w:rsid w:val="00E87413"/>
    <w:rsid w:val="00ED08F6"/>
    <w:rsid w:val="00ED7652"/>
    <w:rsid w:val="00EE780A"/>
    <w:rsid w:val="00F24A2C"/>
    <w:rsid w:val="00F35889"/>
    <w:rsid w:val="00F4601C"/>
    <w:rsid w:val="00F54FCE"/>
    <w:rsid w:val="00FC5876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24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9981-EE98-4FFA-ACB4-48A88109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38</cp:revision>
  <cp:lastPrinted>2023-03-06T07:05:00Z</cp:lastPrinted>
  <dcterms:created xsi:type="dcterms:W3CDTF">2011-03-28T06:00:00Z</dcterms:created>
  <dcterms:modified xsi:type="dcterms:W3CDTF">2023-03-06T07:08:00Z</dcterms:modified>
</cp:coreProperties>
</file>